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E187" w14:textId="7761D792" w:rsidR="00F60E03" w:rsidRDefault="00F60E03" w:rsidP="00F60E03">
      <w:pPr>
        <w:spacing w:line="360" w:lineRule="auto"/>
        <w:jc w:val="center"/>
        <w:rPr>
          <w:rFonts w:eastAsia="华文中宋"/>
          <w:b/>
          <w:bCs/>
          <w:sz w:val="56"/>
          <w:szCs w:val="44"/>
        </w:rPr>
      </w:pPr>
      <w:r>
        <w:rPr>
          <w:rFonts w:eastAsia="华文中宋" w:hint="eastAsia"/>
          <w:b/>
          <w:bCs/>
          <w:sz w:val="56"/>
          <w:szCs w:val="44"/>
        </w:rPr>
        <w:t>浙江大学第二十</w:t>
      </w:r>
      <w:r w:rsidR="00DD5CB2">
        <w:rPr>
          <w:rFonts w:eastAsia="华文中宋" w:hint="eastAsia"/>
          <w:b/>
          <w:bCs/>
          <w:sz w:val="56"/>
          <w:szCs w:val="44"/>
        </w:rPr>
        <w:t>三</w:t>
      </w:r>
      <w:r>
        <w:rPr>
          <w:rFonts w:eastAsia="华文中宋" w:hint="eastAsia"/>
          <w:b/>
          <w:bCs/>
          <w:sz w:val="56"/>
          <w:szCs w:val="44"/>
        </w:rPr>
        <w:t>届研究生</w:t>
      </w:r>
    </w:p>
    <w:p w14:paraId="0A0AC00D" w14:textId="77777777" w:rsidR="00F60E03" w:rsidRDefault="00F60E03" w:rsidP="00F60E03">
      <w:pPr>
        <w:spacing w:line="360" w:lineRule="auto"/>
        <w:jc w:val="center"/>
        <w:rPr>
          <w:rFonts w:eastAsia="华文中宋"/>
          <w:b/>
          <w:bCs/>
          <w:sz w:val="56"/>
          <w:szCs w:val="44"/>
        </w:rPr>
      </w:pPr>
      <w:r>
        <w:rPr>
          <w:rFonts w:eastAsia="华文中宋" w:hint="eastAsia"/>
          <w:b/>
          <w:bCs/>
          <w:sz w:val="56"/>
          <w:szCs w:val="44"/>
        </w:rPr>
        <w:t>体育文化节之</w:t>
      </w:r>
    </w:p>
    <w:p w14:paraId="59767B8D" w14:textId="4D8B7EEA" w:rsidR="00F60E03" w:rsidRDefault="00F60E03" w:rsidP="00F60E03">
      <w:pPr>
        <w:spacing w:line="360" w:lineRule="auto"/>
        <w:jc w:val="center"/>
        <w:rPr>
          <w:rFonts w:eastAsia="华文中宋"/>
          <w:b/>
          <w:bCs/>
          <w:sz w:val="56"/>
          <w:szCs w:val="44"/>
          <w:vertAlign w:val="superscript"/>
        </w:rPr>
      </w:pPr>
      <w:r>
        <w:rPr>
          <w:rFonts w:eastAsia="华文中宋"/>
          <w:b/>
          <w:bCs/>
          <w:sz w:val="56"/>
          <w:szCs w:val="44"/>
        </w:rPr>
        <w:t>20</w:t>
      </w:r>
      <w:r w:rsidR="00D30678">
        <w:rPr>
          <w:rFonts w:eastAsia="华文中宋" w:hint="eastAsia"/>
          <w:b/>
          <w:bCs/>
          <w:sz w:val="56"/>
          <w:szCs w:val="44"/>
        </w:rPr>
        <w:t>2</w:t>
      </w:r>
      <w:r w:rsidR="00DD5CB2">
        <w:rPr>
          <w:rFonts w:eastAsia="华文中宋"/>
          <w:b/>
          <w:bCs/>
          <w:sz w:val="56"/>
          <w:szCs w:val="44"/>
        </w:rPr>
        <w:t>1</w:t>
      </w:r>
      <w:r>
        <w:rPr>
          <w:rFonts w:eastAsia="华文中宋" w:hint="eastAsia"/>
          <w:b/>
          <w:bCs/>
          <w:sz w:val="56"/>
          <w:szCs w:val="44"/>
        </w:rPr>
        <w:t>年度“生仪杯”羽毛球赛</w:t>
      </w:r>
    </w:p>
    <w:p w14:paraId="316EBF58" w14:textId="77777777" w:rsidR="00F60E03" w:rsidRPr="00F60E03" w:rsidRDefault="00F60E03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  <w:r w:rsidRPr="00F60E03">
        <w:rPr>
          <w:rFonts w:ascii="华文中宋" w:eastAsia="华文中宋" w:hAnsi="华文中宋" w:hint="eastAsia"/>
          <w:b/>
          <w:bCs/>
          <w:sz w:val="120"/>
          <w:szCs w:val="120"/>
        </w:rPr>
        <w:t>报</w:t>
      </w:r>
    </w:p>
    <w:p w14:paraId="00AF54C3" w14:textId="77777777" w:rsidR="00F60E03" w:rsidRPr="00F60E03" w:rsidRDefault="00F60E03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  <w:r w:rsidRPr="00F60E03">
        <w:rPr>
          <w:rFonts w:ascii="华文中宋" w:eastAsia="华文中宋" w:hAnsi="华文中宋" w:hint="eastAsia"/>
          <w:b/>
          <w:bCs/>
          <w:sz w:val="120"/>
          <w:szCs w:val="120"/>
        </w:rPr>
        <w:t>名</w:t>
      </w:r>
    </w:p>
    <w:p w14:paraId="61535C62" w14:textId="6A7BA0A4" w:rsidR="00F60E03" w:rsidRPr="00F60E03" w:rsidRDefault="00D30678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  <w:r>
        <w:rPr>
          <w:rFonts w:ascii="华文中宋" w:eastAsia="华文中宋" w:hAnsi="华文中宋" w:hint="eastAsia"/>
          <w:b/>
          <w:bCs/>
          <w:sz w:val="120"/>
          <w:szCs w:val="120"/>
        </w:rPr>
        <w:t>说</w:t>
      </w:r>
    </w:p>
    <w:p w14:paraId="560C0780" w14:textId="46DD6BCB" w:rsidR="00F60E03" w:rsidRDefault="00D30678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  <w:r>
        <w:rPr>
          <w:rFonts w:ascii="华文中宋" w:eastAsia="华文中宋" w:hAnsi="华文中宋" w:hint="eastAsia"/>
          <w:b/>
          <w:bCs/>
          <w:sz w:val="120"/>
          <w:szCs w:val="120"/>
        </w:rPr>
        <w:t>明</w:t>
      </w:r>
    </w:p>
    <w:p w14:paraId="26888E05" w14:textId="77777777" w:rsidR="00F60E03" w:rsidRDefault="00F60E03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</w:p>
    <w:p w14:paraId="5FBD2B75" w14:textId="77777777" w:rsidR="00F60E03" w:rsidRDefault="00F60E03" w:rsidP="00F60E03">
      <w:pPr>
        <w:jc w:val="center"/>
        <w:rPr>
          <w:b/>
          <w:bCs/>
          <w:sz w:val="32"/>
          <w:szCs w:val="32"/>
        </w:rPr>
      </w:pPr>
    </w:p>
    <w:p w14:paraId="773918F1" w14:textId="77777777" w:rsidR="00F60E03" w:rsidRDefault="00F60E03" w:rsidP="00F60E03">
      <w:pPr>
        <w:jc w:val="center"/>
        <w:rPr>
          <w:b/>
          <w:bCs/>
          <w:sz w:val="32"/>
          <w:szCs w:val="32"/>
        </w:rPr>
      </w:pPr>
    </w:p>
    <w:p w14:paraId="647ED5E7" w14:textId="77777777" w:rsidR="00F60E03" w:rsidRDefault="00F60E03" w:rsidP="00F60E03">
      <w:pPr>
        <w:jc w:val="center"/>
        <w:rPr>
          <w:b/>
          <w:bCs/>
          <w:sz w:val="32"/>
          <w:szCs w:val="32"/>
        </w:rPr>
      </w:pPr>
    </w:p>
    <w:p w14:paraId="70E0DE99" w14:textId="710D6052" w:rsidR="00F60E03" w:rsidRDefault="00140806" w:rsidP="00F60E03">
      <w:pPr>
        <w:pStyle w:val="a7"/>
        <w:numPr>
          <w:ilvl w:val="0"/>
          <w:numId w:val="1"/>
        </w:numPr>
        <w:ind w:firstLineChars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比赛规则</w:t>
      </w:r>
    </w:p>
    <w:p w14:paraId="6495E9EC" w14:textId="4EFDDA65" w:rsidR="001303B8" w:rsidRDefault="001303B8" w:rsidP="00303F89">
      <w:pPr>
        <w:spacing w:line="312" w:lineRule="auto"/>
        <w:ind w:left="301" w:firstLine="420"/>
        <w:rPr>
          <w:bCs/>
          <w:sz w:val="24"/>
          <w:szCs w:val="21"/>
        </w:rPr>
      </w:pPr>
      <w:r w:rsidRPr="001303B8">
        <w:rPr>
          <w:rFonts w:hint="eastAsia"/>
          <w:bCs/>
          <w:sz w:val="24"/>
          <w:szCs w:val="21"/>
        </w:rPr>
        <w:t>比赛设男子单打、男子双打、女子单打、女子双打、混合双打五个项目。</w:t>
      </w:r>
    </w:p>
    <w:p w14:paraId="7BB04455" w14:textId="5063197D" w:rsidR="001303B8" w:rsidRDefault="001303B8" w:rsidP="00303F89">
      <w:pPr>
        <w:spacing w:line="312" w:lineRule="auto"/>
        <w:ind w:left="301" w:firstLine="420"/>
        <w:rPr>
          <w:bCs/>
          <w:sz w:val="24"/>
          <w:szCs w:val="21"/>
        </w:rPr>
      </w:pPr>
      <w:r w:rsidRPr="001303B8">
        <w:rPr>
          <w:rFonts w:hint="eastAsia"/>
          <w:bCs/>
          <w:sz w:val="24"/>
          <w:szCs w:val="21"/>
        </w:rPr>
        <w:t>单项比赛的顺序如下：男单</w:t>
      </w:r>
      <w:r w:rsidRPr="001303B8">
        <w:rPr>
          <w:rFonts w:hint="eastAsia"/>
          <w:bCs/>
          <w:sz w:val="24"/>
          <w:szCs w:val="21"/>
        </w:rPr>
        <w:t>-</w:t>
      </w:r>
      <w:r w:rsidRPr="001303B8">
        <w:rPr>
          <w:rFonts w:hint="eastAsia"/>
          <w:bCs/>
          <w:sz w:val="24"/>
          <w:szCs w:val="21"/>
        </w:rPr>
        <w:t>女单</w:t>
      </w:r>
      <w:r w:rsidRPr="001303B8">
        <w:rPr>
          <w:rFonts w:hint="eastAsia"/>
          <w:bCs/>
          <w:sz w:val="24"/>
          <w:szCs w:val="21"/>
        </w:rPr>
        <w:t>-</w:t>
      </w:r>
      <w:r w:rsidRPr="001303B8">
        <w:rPr>
          <w:rFonts w:hint="eastAsia"/>
          <w:bCs/>
          <w:sz w:val="24"/>
          <w:szCs w:val="21"/>
        </w:rPr>
        <w:t>男双</w:t>
      </w:r>
      <w:r w:rsidRPr="001303B8">
        <w:rPr>
          <w:rFonts w:hint="eastAsia"/>
          <w:bCs/>
          <w:sz w:val="24"/>
          <w:szCs w:val="21"/>
        </w:rPr>
        <w:t>-</w:t>
      </w:r>
      <w:r w:rsidRPr="001303B8">
        <w:rPr>
          <w:rFonts w:hint="eastAsia"/>
          <w:bCs/>
          <w:sz w:val="24"/>
          <w:szCs w:val="21"/>
        </w:rPr>
        <w:t>女双</w:t>
      </w:r>
      <w:r w:rsidRPr="001303B8">
        <w:rPr>
          <w:rFonts w:hint="eastAsia"/>
          <w:bCs/>
          <w:sz w:val="24"/>
          <w:szCs w:val="21"/>
        </w:rPr>
        <w:t>-</w:t>
      </w:r>
      <w:r w:rsidRPr="001303B8">
        <w:rPr>
          <w:rFonts w:hint="eastAsia"/>
          <w:bCs/>
          <w:sz w:val="24"/>
          <w:szCs w:val="21"/>
        </w:rPr>
        <w:t>混双。</w:t>
      </w:r>
    </w:p>
    <w:p w14:paraId="13963787" w14:textId="62B4AADA" w:rsidR="00BB4A40" w:rsidRDefault="00BB4A40" w:rsidP="00BB4A40">
      <w:pPr>
        <w:spacing w:line="312" w:lineRule="auto"/>
        <w:ind w:left="301" w:firstLine="420"/>
        <w:rPr>
          <w:bCs/>
          <w:sz w:val="24"/>
          <w:szCs w:val="21"/>
        </w:rPr>
      </w:pPr>
      <w:r w:rsidRPr="00BB4A40">
        <w:rPr>
          <w:rFonts w:hint="eastAsia"/>
          <w:bCs/>
          <w:sz w:val="24"/>
          <w:szCs w:val="21"/>
        </w:rPr>
        <w:t>每场比赛赛前，对阵双方需分别填写五个项目的参赛人员，填写完毕交给裁判后不能更换。三局两胜赛制中，每个项目三局比赛的参赛人员应相同。</w:t>
      </w:r>
    </w:p>
    <w:p w14:paraId="6BFB3EEF" w14:textId="515C43F5" w:rsidR="00151C65" w:rsidRDefault="00BB4A40" w:rsidP="00FD3ED1">
      <w:pPr>
        <w:spacing w:line="312" w:lineRule="auto"/>
        <w:ind w:left="301" w:firstLine="420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小组赛中，队内至</w:t>
      </w:r>
      <w:r w:rsidR="002A162B">
        <w:rPr>
          <w:rFonts w:hint="eastAsia"/>
          <w:bCs/>
          <w:sz w:val="24"/>
          <w:szCs w:val="21"/>
        </w:rPr>
        <w:t>少</w:t>
      </w:r>
      <w:r w:rsidR="001E0D6C">
        <w:rPr>
          <w:rFonts w:hint="eastAsia"/>
          <w:bCs/>
          <w:sz w:val="24"/>
          <w:szCs w:val="21"/>
        </w:rPr>
        <w:t>有一名教职工</w:t>
      </w:r>
      <w:r w:rsidR="002A162B">
        <w:rPr>
          <w:rFonts w:hint="eastAsia"/>
          <w:bCs/>
          <w:sz w:val="24"/>
          <w:szCs w:val="21"/>
        </w:rPr>
        <w:t>参与</w:t>
      </w:r>
      <w:r>
        <w:rPr>
          <w:rFonts w:hint="eastAsia"/>
          <w:bCs/>
          <w:sz w:val="24"/>
          <w:szCs w:val="21"/>
        </w:rPr>
        <w:t>一个单项的比赛，否则需选择一</w:t>
      </w:r>
      <w:r w:rsidR="005E2D46">
        <w:rPr>
          <w:rFonts w:hint="eastAsia"/>
          <w:bCs/>
          <w:sz w:val="24"/>
          <w:szCs w:val="21"/>
        </w:rPr>
        <w:t>个</w:t>
      </w:r>
      <w:r w:rsidR="002A162B">
        <w:rPr>
          <w:rFonts w:hint="eastAsia"/>
          <w:bCs/>
          <w:sz w:val="24"/>
          <w:szCs w:val="21"/>
        </w:rPr>
        <w:t>项</w:t>
      </w:r>
      <w:r w:rsidR="005E2D46">
        <w:rPr>
          <w:rFonts w:hint="eastAsia"/>
          <w:bCs/>
          <w:sz w:val="24"/>
          <w:szCs w:val="21"/>
        </w:rPr>
        <w:t>目</w:t>
      </w:r>
      <w:r>
        <w:rPr>
          <w:rFonts w:hint="eastAsia"/>
          <w:bCs/>
          <w:sz w:val="24"/>
          <w:szCs w:val="21"/>
        </w:rPr>
        <w:t>判负，比分计</w:t>
      </w:r>
      <w:r>
        <w:rPr>
          <w:rFonts w:hint="eastAsia"/>
          <w:bCs/>
          <w:sz w:val="24"/>
          <w:szCs w:val="21"/>
        </w:rPr>
        <w:t>0</w:t>
      </w:r>
      <w:r w:rsidR="002A162B">
        <w:rPr>
          <w:rFonts w:hint="eastAsia"/>
          <w:bCs/>
          <w:sz w:val="24"/>
          <w:szCs w:val="21"/>
        </w:rPr>
        <w:t>：</w:t>
      </w:r>
      <w:r w:rsidR="000245C3">
        <w:rPr>
          <w:bCs/>
          <w:sz w:val="24"/>
          <w:szCs w:val="21"/>
        </w:rPr>
        <w:t>10</w:t>
      </w:r>
      <w:r w:rsidR="00B5235E">
        <w:rPr>
          <w:rFonts w:hint="eastAsia"/>
          <w:bCs/>
          <w:sz w:val="24"/>
          <w:szCs w:val="21"/>
        </w:rPr>
        <w:t>。</w:t>
      </w:r>
      <w:r>
        <w:rPr>
          <w:rFonts w:hint="eastAsia"/>
          <w:bCs/>
          <w:sz w:val="24"/>
          <w:szCs w:val="21"/>
        </w:rPr>
        <w:t>淘汰赛</w:t>
      </w:r>
      <w:r w:rsidR="00C876E0">
        <w:rPr>
          <w:rFonts w:hint="eastAsia"/>
          <w:bCs/>
          <w:sz w:val="24"/>
          <w:szCs w:val="21"/>
        </w:rPr>
        <w:t>鼓励教职工积极参加，不做硬性要求</w:t>
      </w:r>
      <w:r>
        <w:rPr>
          <w:rFonts w:hint="eastAsia"/>
          <w:bCs/>
          <w:sz w:val="24"/>
          <w:szCs w:val="21"/>
        </w:rPr>
        <w:t>。</w:t>
      </w:r>
    </w:p>
    <w:p w14:paraId="0EEADB25" w14:textId="54BCA671" w:rsidR="00FD3ED1" w:rsidRDefault="00FD3ED1" w:rsidP="001E227D">
      <w:pPr>
        <w:spacing w:line="312" w:lineRule="auto"/>
        <w:ind w:left="301" w:firstLine="420"/>
        <w:rPr>
          <w:bCs/>
          <w:sz w:val="24"/>
          <w:szCs w:val="21"/>
        </w:rPr>
      </w:pPr>
      <w:r w:rsidRPr="00FD3ED1">
        <w:rPr>
          <w:rFonts w:hint="eastAsia"/>
          <w:bCs/>
          <w:sz w:val="24"/>
          <w:szCs w:val="21"/>
        </w:rPr>
        <w:t>比赛前若有队员因伤无法参加比赛</w:t>
      </w:r>
      <w:r w:rsidR="00151C65">
        <w:rPr>
          <w:rFonts w:hint="eastAsia"/>
          <w:bCs/>
          <w:sz w:val="24"/>
          <w:szCs w:val="21"/>
        </w:rPr>
        <w:t>，且队内人数不足以参加全部项目</w:t>
      </w:r>
      <w:r w:rsidRPr="00FD3ED1">
        <w:rPr>
          <w:rFonts w:hint="eastAsia"/>
          <w:bCs/>
          <w:sz w:val="24"/>
          <w:szCs w:val="21"/>
        </w:rPr>
        <w:t>，提供证明后可最多增加一名替补队员</w:t>
      </w:r>
      <w:r w:rsidR="00944A21">
        <w:rPr>
          <w:rFonts w:hint="eastAsia"/>
          <w:bCs/>
          <w:sz w:val="24"/>
          <w:szCs w:val="21"/>
        </w:rPr>
        <w:t>。</w:t>
      </w:r>
      <w:r w:rsidRPr="00FD3ED1">
        <w:rPr>
          <w:rFonts w:hint="eastAsia"/>
          <w:bCs/>
          <w:sz w:val="24"/>
          <w:szCs w:val="21"/>
        </w:rPr>
        <w:t>其他情况下不能增加替补队员。</w:t>
      </w:r>
    </w:p>
    <w:p w14:paraId="644A31B6" w14:textId="77777777" w:rsidR="001E227D" w:rsidRPr="001303B8" w:rsidRDefault="001E227D" w:rsidP="001E227D">
      <w:pPr>
        <w:spacing w:line="312" w:lineRule="auto"/>
        <w:ind w:left="301" w:firstLine="420"/>
        <w:rPr>
          <w:bCs/>
          <w:sz w:val="24"/>
          <w:szCs w:val="21"/>
        </w:rPr>
      </w:pPr>
    </w:p>
    <w:p w14:paraId="26373197" w14:textId="668056FC" w:rsidR="00140806" w:rsidRDefault="00140806" w:rsidP="00140806">
      <w:pPr>
        <w:pStyle w:val="a7"/>
        <w:ind w:left="720" w:firstLineChars="0" w:firstLine="0"/>
        <w:rPr>
          <w:b/>
          <w:sz w:val="28"/>
        </w:rPr>
      </w:pP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、小组赛（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5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13</w:t>
      </w:r>
      <w:r>
        <w:rPr>
          <w:rFonts w:hint="eastAsia"/>
          <w:b/>
          <w:sz w:val="28"/>
        </w:rPr>
        <w:t>:</w:t>
      </w:r>
      <w:r>
        <w:rPr>
          <w:b/>
          <w:sz w:val="28"/>
        </w:rPr>
        <w:t>30-17:30</w:t>
      </w:r>
      <w:r>
        <w:rPr>
          <w:rFonts w:hint="eastAsia"/>
          <w:b/>
          <w:sz w:val="28"/>
        </w:rPr>
        <w:t>）</w:t>
      </w:r>
    </w:p>
    <w:p w14:paraId="2E763EC8" w14:textId="27C5590B" w:rsidR="00140806" w:rsidRDefault="00140806" w:rsidP="00140806">
      <w:pPr>
        <w:spacing w:line="360" w:lineRule="auto"/>
        <w:ind w:left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）根据参赛队伍数量抽签分为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、</w:t>
      </w:r>
      <w:r>
        <w:rPr>
          <w:sz w:val="24"/>
        </w:rPr>
        <w:t>C</w:t>
      </w:r>
      <w:r>
        <w:rPr>
          <w:rFonts w:hint="eastAsia"/>
          <w:sz w:val="24"/>
        </w:rPr>
        <w:t>、</w:t>
      </w:r>
      <w:r>
        <w:rPr>
          <w:sz w:val="24"/>
        </w:rPr>
        <w:t>D</w:t>
      </w:r>
      <w:r>
        <w:rPr>
          <w:rFonts w:hint="eastAsia"/>
          <w:sz w:val="24"/>
        </w:rPr>
        <w:t>四组进行</w:t>
      </w:r>
      <w:proofErr w:type="gramStart"/>
      <w:r w:rsidR="00F22C46">
        <w:rPr>
          <w:rFonts w:hint="eastAsia"/>
          <w:sz w:val="24"/>
        </w:rPr>
        <w:t>组内</w:t>
      </w:r>
      <w:r>
        <w:rPr>
          <w:rFonts w:hint="eastAsia"/>
          <w:sz w:val="24"/>
        </w:rPr>
        <w:t>单循坏</w:t>
      </w:r>
      <w:proofErr w:type="gramEnd"/>
      <w:r>
        <w:rPr>
          <w:rFonts w:hint="eastAsia"/>
          <w:sz w:val="24"/>
        </w:rPr>
        <w:t>赛，组内前两名进入淘汰赛。若出现同分的情况，一看胜负关系，二看小分成绩。</w:t>
      </w:r>
    </w:p>
    <w:p w14:paraId="095338BB" w14:textId="514DDE31" w:rsidR="00140806" w:rsidRDefault="00140806" w:rsidP="00140806">
      <w:pPr>
        <w:spacing w:line="360" w:lineRule="auto"/>
        <w:ind w:left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22C46">
        <w:rPr>
          <w:rFonts w:hint="eastAsia"/>
          <w:sz w:val="24"/>
        </w:rPr>
        <w:t>小组赛每场比赛需打满</w:t>
      </w:r>
      <w:r>
        <w:rPr>
          <w:rFonts w:hint="eastAsia"/>
          <w:sz w:val="24"/>
        </w:rPr>
        <w:t>五个</w:t>
      </w:r>
      <w:r w:rsidR="00F22C46">
        <w:rPr>
          <w:rFonts w:hint="eastAsia"/>
          <w:sz w:val="24"/>
        </w:rPr>
        <w:t>单项</w:t>
      </w:r>
      <w:r>
        <w:rPr>
          <w:rFonts w:hint="eastAsia"/>
          <w:sz w:val="24"/>
        </w:rPr>
        <w:t>，赢得至少三个项目的队伍获胜。</w:t>
      </w:r>
    </w:p>
    <w:p w14:paraId="58B408A4" w14:textId="249A81F0" w:rsidR="00140806" w:rsidRDefault="00140806" w:rsidP="00140806">
      <w:pPr>
        <w:spacing w:line="360" w:lineRule="auto"/>
        <w:ind w:left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）每个项目均采取单局决胜制。</w:t>
      </w:r>
    </w:p>
    <w:p w14:paraId="0DBC69F3" w14:textId="4AA0041A" w:rsidR="00140806" w:rsidRDefault="00140806" w:rsidP="00140806">
      <w:pPr>
        <w:spacing w:line="360" w:lineRule="auto"/>
        <w:ind w:left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）每局比赛均采用</w:t>
      </w:r>
      <w:r>
        <w:rPr>
          <w:sz w:val="24"/>
        </w:rPr>
        <w:t>15</w:t>
      </w:r>
      <w:r>
        <w:rPr>
          <w:rFonts w:hint="eastAsia"/>
          <w:sz w:val="24"/>
        </w:rPr>
        <w:t>分制，若双方打成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平后，一方领先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分或先得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分者获胜。</w:t>
      </w:r>
    </w:p>
    <w:p w14:paraId="1039581C" w14:textId="4C2107E4" w:rsidR="00140806" w:rsidRDefault="00140806" w:rsidP="00140806">
      <w:pPr>
        <w:pStyle w:val="a7"/>
        <w:ind w:left="720" w:firstLineChars="0" w:firstLine="0"/>
        <w:rPr>
          <w:b/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、淘汰赛（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月</w:t>
      </w:r>
      <w:r>
        <w:rPr>
          <w:b/>
          <w:sz w:val="28"/>
        </w:rPr>
        <w:t>12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13</w:t>
      </w:r>
      <w:r>
        <w:rPr>
          <w:rFonts w:hint="eastAsia"/>
          <w:b/>
          <w:sz w:val="28"/>
        </w:rPr>
        <w:t>:</w:t>
      </w:r>
      <w:r>
        <w:rPr>
          <w:b/>
          <w:sz w:val="28"/>
        </w:rPr>
        <w:t>30-17:30</w:t>
      </w:r>
      <w:r>
        <w:rPr>
          <w:rFonts w:hint="eastAsia"/>
          <w:b/>
          <w:sz w:val="28"/>
        </w:rPr>
        <w:t>）</w:t>
      </w:r>
    </w:p>
    <w:p w14:paraId="02F5F2EE" w14:textId="28B977AB" w:rsidR="00140806" w:rsidRDefault="00140806" w:rsidP="00140806">
      <w:pPr>
        <w:pStyle w:val="a7"/>
        <w:spacing w:line="360" w:lineRule="auto"/>
        <w:ind w:left="720" w:firstLineChars="0" w:firstLine="0"/>
        <w:rPr>
          <w:bCs/>
          <w:sz w:val="24"/>
          <w:szCs w:val="20"/>
        </w:rPr>
      </w:pPr>
      <w:r>
        <w:rPr>
          <w:rFonts w:hint="eastAsia"/>
          <w:bCs/>
          <w:sz w:val="24"/>
          <w:szCs w:val="20"/>
        </w:rPr>
        <w:t>（</w:t>
      </w:r>
      <w:r>
        <w:rPr>
          <w:rFonts w:hint="eastAsia"/>
          <w:bCs/>
          <w:sz w:val="24"/>
          <w:szCs w:val="20"/>
        </w:rPr>
        <w:t>1</w:t>
      </w:r>
      <w:r>
        <w:rPr>
          <w:rFonts w:hint="eastAsia"/>
          <w:bCs/>
          <w:sz w:val="24"/>
          <w:szCs w:val="20"/>
        </w:rPr>
        <w:t>）淘汰赛按下图进行，其中</w:t>
      </w:r>
      <w:r>
        <w:rPr>
          <w:rFonts w:hint="eastAsia"/>
          <w:bCs/>
          <w:sz w:val="24"/>
          <w:szCs w:val="20"/>
        </w:rPr>
        <w:t>A</w:t>
      </w:r>
      <w:r>
        <w:rPr>
          <w:bCs/>
          <w:sz w:val="24"/>
          <w:szCs w:val="20"/>
        </w:rPr>
        <w:t>1</w:t>
      </w:r>
      <w:r>
        <w:rPr>
          <w:rFonts w:hint="eastAsia"/>
          <w:bCs/>
          <w:sz w:val="24"/>
          <w:szCs w:val="20"/>
        </w:rPr>
        <w:t>代表小组赛</w:t>
      </w:r>
      <w:r>
        <w:rPr>
          <w:rFonts w:hint="eastAsia"/>
          <w:bCs/>
          <w:sz w:val="24"/>
          <w:szCs w:val="20"/>
        </w:rPr>
        <w:t>A</w:t>
      </w:r>
      <w:r>
        <w:rPr>
          <w:rFonts w:hint="eastAsia"/>
          <w:bCs/>
          <w:sz w:val="24"/>
          <w:szCs w:val="20"/>
        </w:rPr>
        <w:t>组第一名，</w:t>
      </w:r>
      <w:r>
        <w:rPr>
          <w:rFonts w:hint="eastAsia"/>
          <w:bCs/>
          <w:sz w:val="24"/>
          <w:szCs w:val="20"/>
        </w:rPr>
        <w:t>A2</w:t>
      </w:r>
      <w:r>
        <w:rPr>
          <w:rFonts w:hint="eastAsia"/>
          <w:bCs/>
          <w:sz w:val="24"/>
          <w:szCs w:val="20"/>
        </w:rPr>
        <w:t>代表小组赛</w:t>
      </w:r>
      <w:r>
        <w:rPr>
          <w:rFonts w:hint="eastAsia"/>
          <w:bCs/>
          <w:sz w:val="24"/>
          <w:szCs w:val="20"/>
        </w:rPr>
        <w:t>A</w:t>
      </w:r>
      <w:r>
        <w:rPr>
          <w:rFonts w:hint="eastAsia"/>
          <w:bCs/>
          <w:sz w:val="24"/>
          <w:szCs w:val="20"/>
        </w:rPr>
        <w:t>组第二名，以此类推。</w:t>
      </w:r>
    </w:p>
    <w:p w14:paraId="30755640" w14:textId="77777777" w:rsidR="00140806" w:rsidRDefault="00140806" w:rsidP="00140806">
      <w:pPr>
        <w:pStyle w:val="a7"/>
        <w:ind w:left="720" w:firstLineChars="0" w:firstLine="0"/>
        <w:rPr>
          <w:bCs/>
          <w:sz w:val="24"/>
          <w:szCs w:val="20"/>
        </w:rPr>
      </w:pPr>
      <w:r>
        <w:rPr>
          <w:rFonts w:hint="eastAsia"/>
          <w:noProof/>
          <w:sz w:val="24"/>
        </w:rPr>
        <w:drawing>
          <wp:inline distT="0" distB="0" distL="0" distR="0" wp14:anchorId="0677458D" wp14:editId="28B3E7A6">
            <wp:extent cx="4629150" cy="1837690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8676" cy="183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A9B2A" w14:textId="77777777" w:rsidR="00140806" w:rsidRPr="00F0494F" w:rsidRDefault="00140806" w:rsidP="00140806">
      <w:pPr>
        <w:pStyle w:val="a7"/>
        <w:ind w:left="720" w:firstLineChars="0" w:firstLine="0"/>
        <w:rPr>
          <w:bCs/>
          <w:szCs w:val="16"/>
        </w:rPr>
      </w:pPr>
      <w:r w:rsidRPr="00F0494F">
        <w:rPr>
          <w:rFonts w:hint="eastAsia"/>
          <w:bCs/>
          <w:szCs w:val="16"/>
        </w:rPr>
        <w:t>注：半决赛败者进行三、四名决赛</w:t>
      </w:r>
    </w:p>
    <w:p w14:paraId="1A9F506F" w14:textId="454F3A68" w:rsidR="00140806" w:rsidRDefault="00140806" w:rsidP="00140806">
      <w:pPr>
        <w:pStyle w:val="a7"/>
        <w:spacing w:line="360" w:lineRule="auto"/>
        <w:ind w:left="720" w:firstLineChars="0" w:firstLine="0"/>
        <w:rPr>
          <w:color w:val="5B9BD5" w:themeColor="accent1"/>
          <w:sz w:val="24"/>
        </w:rPr>
      </w:pPr>
      <w:r>
        <w:rPr>
          <w:rFonts w:hint="eastAsia"/>
          <w:bCs/>
          <w:sz w:val="24"/>
          <w:szCs w:val="20"/>
        </w:rPr>
        <w:t>（</w:t>
      </w:r>
      <w:r>
        <w:rPr>
          <w:rFonts w:hint="eastAsia"/>
          <w:bCs/>
          <w:sz w:val="24"/>
          <w:szCs w:val="20"/>
        </w:rPr>
        <w:t>2</w:t>
      </w:r>
      <w:r>
        <w:rPr>
          <w:rFonts w:hint="eastAsia"/>
          <w:bCs/>
          <w:sz w:val="24"/>
          <w:szCs w:val="20"/>
        </w:rPr>
        <w:t>）四强赛和半决赛采取</w:t>
      </w:r>
      <w:r>
        <w:rPr>
          <w:rFonts w:hint="eastAsia"/>
          <w:sz w:val="24"/>
        </w:rPr>
        <w:t>单局决胜制，总决赛和三、四名决赛采取三局两胜制。</w:t>
      </w:r>
    </w:p>
    <w:p w14:paraId="6CDD7250" w14:textId="73F5C72E" w:rsidR="00140806" w:rsidRDefault="00140806" w:rsidP="00140806">
      <w:pPr>
        <w:pStyle w:val="a7"/>
        <w:spacing w:line="360" w:lineRule="auto"/>
        <w:ind w:left="720" w:firstLineChars="0" w:firstLine="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）每局比赛均采用</w:t>
      </w:r>
      <w:r>
        <w:rPr>
          <w:sz w:val="24"/>
        </w:rPr>
        <w:t>21</w:t>
      </w:r>
      <w:r>
        <w:rPr>
          <w:rFonts w:hint="eastAsia"/>
          <w:sz w:val="24"/>
        </w:rPr>
        <w:t>分制，若双方达成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平后，一方领先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分或先得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分者获胜。</w:t>
      </w:r>
    </w:p>
    <w:p w14:paraId="36E722BA" w14:textId="77777777" w:rsidR="00501A2D" w:rsidRDefault="00501A2D" w:rsidP="00140806">
      <w:pPr>
        <w:pStyle w:val="a7"/>
        <w:spacing w:line="360" w:lineRule="auto"/>
        <w:ind w:left="720" w:firstLineChars="0" w:firstLine="0"/>
        <w:rPr>
          <w:sz w:val="24"/>
        </w:rPr>
      </w:pPr>
    </w:p>
    <w:p w14:paraId="12983AAB" w14:textId="1DCBA63F" w:rsidR="00F60E03" w:rsidRDefault="00D51494" w:rsidP="00F60E03">
      <w:pPr>
        <w:pStyle w:val="a7"/>
        <w:numPr>
          <w:ilvl w:val="0"/>
          <w:numId w:val="1"/>
        </w:numPr>
        <w:ind w:firstLineChars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</w:t>
      </w:r>
      <w:r w:rsidR="002B4958">
        <w:rPr>
          <w:rFonts w:hint="eastAsia"/>
          <w:b/>
          <w:bCs/>
          <w:sz w:val="32"/>
          <w:szCs w:val="32"/>
        </w:rPr>
        <w:t>方式</w:t>
      </w:r>
    </w:p>
    <w:p w14:paraId="28C0A903" w14:textId="60C9FF01" w:rsidR="00D303DE" w:rsidRDefault="0088218E" w:rsidP="00843825">
      <w:pPr>
        <w:spacing w:line="312" w:lineRule="auto"/>
        <w:ind w:left="720"/>
        <w:rPr>
          <w:rFonts w:ascii="宋体" w:hAnsi="宋体"/>
          <w:sz w:val="24"/>
          <w:szCs w:val="24"/>
        </w:rPr>
      </w:pPr>
      <w:r w:rsidRPr="00140806">
        <w:rPr>
          <w:rFonts w:ascii="宋体" w:hAnsi="宋体" w:hint="eastAsia"/>
          <w:sz w:val="24"/>
          <w:szCs w:val="24"/>
        </w:rPr>
        <w:t>报名队伍须在</w:t>
      </w:r>
      <w:r w:rsidR="00F458ED">
        <w:rPr>
          <w:rFonts w:ascii="宋体" w:hAnsi="宋体" w:hint="eastAsia"/>
          <w:sz w:val="24"/>
          <w:szCs w:val="24"/>
        </w:rPr>
        <w:t>开放</w:t>
      </w:r>
      <w:r w:rsidRPr="00140806">
        <w:rPr>
          <w:rFonts w:ascii="宋体" w:hAnsi="宋体" w:hint="eastAsia"/>
          <w:sz w:val="24"/>
          <w:szCs w:val="24"/>
        </w:rPr>
        <w:t>报名</w:t>
      </w:r>
      <w:r w:rsidR="00F458ED">
        <w:rPr>
          <w:rFonts w:ascii="宋体" w:hAnsi="宋体" w:hint="eastAsia"/>
          <w:sz w:val="24"/>
          <w:szCs w:val="24"/>
        </w:rPr>
        <w:t>期间</w:t>
      </w:r>
      <w:r w:rsidR="009E7596">
        <w:rPr>
          <w:rFonts w:ascii="宋体" w:hAnsi="宋体" w:hint="eastAsia"/>
          <w:sz w:val="24"/>
          <w:szCs w:val="24"/>
        </w:rPr>
        <w:t>(</w:t>
      </w:r>
      <w:r w:rsidR="009E7596">
        <w:rPr>
          <w:rFonts w:hint="eastAsia"/>
          <w:sz w:val="24"/>
        </w:rPr>
        <w:t>11</w:t>
      </w:r>
      <w:r w:rsidR="009E7596">
        <w:rPr>
          <w:rFonts w:hint="eastAsia"/>
          <w:sz w:val="24"/>
        </w:rPr>
        <w:t>月</w:t>
      </w:r>
      <w:r w:rsidR="009E7596">
        <w:rPr>
          <w:rFonts w:hint="eastAsia"/>
          <w:sz w:val="24"/>
        </w:rPr>
        <w:t>27</w:t>
      </w:r>
      <w:r w:rsidR="009E7596">
        <w:rPr>
          <w:rFonts w:hint="eastAsia"/>
          <w:sz w:val="24"/>
        </w:rPr>
        <w:t>日</w:t>
      </w:r>
      <w:r w:rsidR="009E7596">
        <w:rPr>
          <w:rFonts w:hint="eastAsia"/>
          <w:sz w:val="24"/>
        </w:rPr>
        <w:t>12</w:t>
      </w:r>
      <w:r w:rsidR="009E7596">
        <w:rPr>
          <w:rFonts w:hint="eastAsia"/>
          <w:sz w:val="24"/>
        </w:rPr>
        <w:t>：</w:t>
      </w:r>
      <w:r w:rsidR="009E7596">
        <w:rPr>
          <w:rFonts w:hint="eastAsia"/>
          <w:sz w:val="24"/>
        </w:rPr>
        <w:t>00</w:t>
      </w:r>
      <w:r w:rsidR="009E7596">
        <w:rPr>
          <w:rFonts w:hint="eastAsia"/>
          <w:sz w:val="24"/>
        </w:rPr>
        <w:t>至</w:t>
      </w:r>
      <w:r w:rsidR="009E7596">
        <w:rPr>
          <w:rFonts w:hint="eastAsia"/>
          <w:sz w:val="24"/>
        </w:rPr>
        <w:t>11</w:t>
      </w:r>
      <w:r w:rsidR="009E7596">
        <w:rPr>
          <w:rFonts w:hint="eastAsia"/>
          <w:sz w:val="24"/>
        </w:rPr>
        <w:t>月</w:t>
      </w:r>
      <w:r w:rsidR="009E7596">
        <w:rPr>
          <w:rFonts w:hint="eastAsia"/>
          <w:sz w:val="24"/>
        </w:rPr>
        <w:t>30</w:t>
      </w:r>
      <w:r w:rsidR="009E7596">
        <w:rPr>
          <w:rFonts w:hint="eastAsia"/>
          <w:sz w:val="24"/>
        </w:rPr>
        <w:t>日</w:t>
      </w:r>
      <w:r w:rsidR="009E7596">
        <w:rPr>
          <w:rFonts w:hint="eastAsia"/>
          <w:sz w:val="24"/>
        </w:rPr>
        <w:t>23</w:t>
      </w:r>
      <w:r w:rsidR="009E7596">
        <w:rPr>
          <w:rFonts w:hint="eastAsia"/>
          <w:sz w:val="24"/>
        </w:rPr>
        <w:t>：</w:t>
      </w:r>
      <w:r w:rsidR="009E7596">
        <w:rPr>
          <w:rFonts w:hint="eastAsia"/>
          <w:sz w:val="24"/>
        </w:rPr>
        <w:t>59</w:t>
      </w:r>
      <w:r w:rsidR="009E7596">
        <w:rPr>
          <w:rFonts w:ascii="宋体" w:hAnsi="宋体"/>
          <w:sz w:val="24"/>
          <w:szCs w:val="24"/>
        </w:rPr>
        <w:t>)</w:t>
      </w:r>
      <w:r w:rsidR="00BE0797">
        <w:rPr>
          <w:rFonts w:ascii="宋体" w:hAnsi="宋体" w:hint="eastAsia"/>
          <w:sz w:val="24"/>
          <w:szCs w:val="24"/>
        </w:rPr>
        <w:t>,按要求填写活动</w:t>
      </w:r>
      <w:r w:rsidRPr="00140806">
        <w:rPr>
          <w:rFonts w:ascii="宋体" w:hAnsi="宋体" w:hint="eastAsia"/>
          <w:sz w:val="24"/>
          <w:szCs w:val="24"/>
        </w:rPr>
        <w:t>报名</w:t>
      </w:r>
      <w:bookmarkStart w:id="0" w:name="_Hlk56558956"/>
      <w:r w:rsidR="00016197">
        <w:rPr>
          <w:rFonts w:ascii="宋体" w:hAnsi="宋体" w:hint="eastAsia"/>
          <w:sz w:val="24"/>
          <w:szCs w:val="24"/>
        </w:rPr>
        <w:t>问卷</w:t>
      </w:r>
      <w:r w:rsidRPr="00140806">
        <w:rPr>
          <w:rFonts w:ascii="宋体" w:hAnsi="宋体" w:hint="eastAsia"/>
          <w:sz w:val="24"/>
          <w:szCs w:val="24"/>
        </w:rPr>
        <w:t>。</w:t>
      </w:r>
    </w:p>
    <w:p w14:paraId="625B63F2" w14:textId="59B7F1B2" w:rsidR="00D303DE" w:rsidRDefault="00D303DE" w:rsidP="00D303DE">
      <w:pPr>
        <w:pStyle w:val="a7"/>
        <w:spacing w:line="360" w:lineRule="auto"/>
        <w:ind w:left="7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报名链接：</w:t>
      </w:r>
      <w:hyperlink r:id="rId8" w:history="1">
        <w:r w:rsidR="00EA0FDF" w:rsidRPr="00672C88">
          <w:rPr>
            <w:rStyle w:val="a8"/>
            <w:rFonts w:ascii="宋体" w:hAnsi="宋体"/>
            <w:sz w:val="24"/>
            <w:szCs w:val="24"/>
          </w:rPr>
          <w:t>https://www.wjx.top/vj/QSahi76.aspx</w:t>
        </w:r>
      </w:hyperlink>
    </w:p>
    <w:p w14:paraId="3C851449" w14:textId="3852814B" w:rsidR="00EA0FDF" w:rsidRPr="00EA0FDF" w:rsidRDefault="00EA0FDF" w:rsidP="00EA0FDF">
      <w:pPr>
        <w:pStyle w:val="a7"/>
        <w:spacing w:line="360" w:lineRule="auto"/>
        <w:ind w:left="720" w:firstLineChars="0" w:firstLine="0"/>
        <w:jc w:val="center"/>
        <w:rPr>
          <w:rFonts w:ascii="宋体" w:hAnsi="宋体"/>
          <w:sz w:val="24"/>
          <w:szCs w:val="24"/>
        </w:rPr>
      </w:pPr>
      <w:r>
        <w:rPr>
          <w:rFonts w:hint="eastAsia"/>
          <w:noProof/>
        </w:rPr>
        <w:drawing>
          <wp:inline distT="0" distB="0" distL="114300" distR="114300" wp14:anchorId="5036EA1E" wp14:editId="65C072DD">
            <wp:extent cx="1428750" cy="1428750"/>
            <wp:effectExtent l="0" t="0" r="3810" b="3810"/>
            <wp:docPr id="4" name="图片 4" descr="“生仪杯”羽毛球赛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“生仪杯”羽毛球赛报名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576F2" w14:textId="5B400800" w:rsidR="007068D0" w:rsidRPr="007068D0" w:rsidRDefault="00D303DE" w:rsidP="007068D0">
      <w:pPr>
        <w:pStyle w:val="a7"/>
        <w:spacing w:line="360" w:lineRule="auto"/>
        <w:ind w:left="720" w:firstLineChars="0" w:firstLine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咨询群：</w:t>
      </w:r>
    </w:p>
    <w:p w14:paraId="5B4F52D0" w14:textId="28EA02AD" w:rsidR="00EA0FDF" w:rsidRDefault="007068D0" w:rsidP="00EA0FDF">
      <w:pPr>
        <w:pStyle w:val="a7"/>
        <w:spacing w:line="360" w:lineRule="auto"/>
        <w:ind w:left="720" w:firstLineChars="0" w:firstLine="0"/>
        <w:jc w:val="center"/>
        <w:rPr>
          <w:rFonts w:ascii="宋体" w:hAnsi="宋体" w:hint="eastAsia"/>
          <w:sz w:val="24"/>
          <w:szCs w:val="24"/>
        </w:rPr>
      </w:pPr>
      <w:r w:rsidRPr="007068D0">
        <w:rPr>
          <w:rFonts w:ascii="宋体" w:hAnsi="宋体"/>
          <w:noProof/>
          <w:sz w:val="24"/>
          <w:szCs w:val="24"/>
        </w:rPr>
        <w:drawing>
          <wp:inline distT="0" distB="0" distL="0" distR="0" wp14:anchorId="0FEE9C0C" wp14:editId="0F2B10B5">
            <wp:extent cx="1815152" cy="23715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22712" r="5906" b="22467"/>
                    <a:stretch/>
                  </pic:blipFill>
                  <pic:spPr bwMode="auto">
                    <a:xfrm>
                      <a:off x="0" y="0"/>
                      <a:ext cx="1832004" cy="239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F9D3A2" w14:textId="77777777" w:rsidR="00D303DE" w:rsidRDefault="00D303DE" w:rsidP="00843825">
      <w:pPr>
        <w:spacing w:line="312" w:lineRule="auto"/>
        <w:ind w:left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</w:p>
    <w:p w14:paraId="3044416C" w14:textId="49136CE4" w:rsidR="00843825" w:rsidRDefault="00D303DE" w:rsidP="00D303DE">
      <w:pPr>
        <w:spacing w:line="312" w:lineRule="auto"/>
        <w:ind w:left="720"/>
        <w:rPr>
          <w:bCs/>
          <w:sz w:val="24"/>
          <w:szCs w:val="21"/>
        </w:rPr>
      </w:pPr>
      <w:r>
        <w:rPr>
          <w:rFonts w:ascii="宋体" w:hAnsi="宋体" w:hint="eastAsia"/>
          <w:sz w:val="24"/>
          <w:szCs w:val="24"/>
        </w:rPr>
        <w:t>1、</w:t>
      </w:r>
      <w:r w:rsidR="00B845BE">
        <w:rPr>
          <w:rFonts w:ascii="宋体" w:hAnsi="宋体" w:hint="eastAsia"/>
          <w:sz w:val="24"/>
          <w:szCs w:val="24"/>
        </w:rPr>
        <w:t>报名</w:t>
      </w:r>
      <w:r w:rsidR="00843825">
        <w:rPr>
          <w:rFonts w:hint="eastAsia"/>
          <w:bCs/>
          <w:sz w:val="24"/>
          <w:szCs w:val="21"/>
        </w:rPr>
        <w:t>时</w:t>
      </w:r>
      <w:r w:rsidR="00B845BE">
        <w:rPr>
          <w:rFonts w:hint="eastAsia"/>
          <w:bCs/>
          <w:sz w:val="24"/>
          <w:szCs w:val="21"/>
        </w:rPr>
        <w:t>需</w:t>
      </w:r>
      <w:r w:rsidR="00843825">
        <w:rPr>
          <w:rFonts w:hint="eastAsia"/>
          <w:bCs/>
          <w:sz w:val="24"/>
          <w:szCs w:val="21"/>
        </w:rPr>
        <w:t>考虑到</w:t>
      </w:r>
      <w:r w:rsidR="00B845BE">
        <w:rPr>
          <w:rFonts w:hint="eastAsia"/>
          <w:bCs/>
          <w:sz w:val="24"/>
          <w:szCs w:val="21"/>
        </w:rPr>
        <w:t>替补</w:t>
      </w:r>
      <w:r w:rsidR="00843825">
        <w:rPr>
          <w:rFonts w:hint="eastAsia"/>
          <w:bCs/>
          <w:sz w:val="24"/>
          <w:szCs w:val="21"/>
        </w:rPr>
        <w:t>情况，</w:t>
      </w:r>
      <w:r w:rsidR="00B845BE" w:rsidRPr="00881B0F">
        <w:rPr>
          <w:rFonts w:hint="eastAsia"/>
          <w:b/>
          <w:sz w:val="24"/>
          <w:szCs w:val="21"/>
        </w:rPr>
        <w:t>报名结束后原则上不增加人数</w:t>
      </w:r>
      <w:r w:rsidR="00B845BE">
        <w:rPr>
          <w:rFonts w:hint="eastAsia"/>
          <w:bCs/>
          <w:sz w:val="24"/>
          <w:szCs w:val="21"/>
        </w:rPr>
        <w:t>，请</w:t>
      </w:r>
      <w:r w:rsidR="00277999">
        <w:rPr>
          <w:rFonts w:hint="eastAsia"/>
          <w:bCs/>
          <w:sz w:val="24"/>
          <w:szCs w:val="21"/>
        </w:rPr>
        <w:t>在报名时</w:t>
      </w:r>
      <w:r w:rsidR="00B845BE">
        <w:rPr>
          <w:rFonts w:hint="eastAsia"/>
          <w:bCs/>
          <w:sz w:val="24"/>
          <w:szCs w:val="21"/>
        </w:rPr>
        <w:t>提前</w:t>
      </w:r>
      <w:r w:rsidR="00843825">
        <w:rPr>
          <w:rFonts w:hint="eastAsia"/>
          <w:bCs/>
          <w:sz w:val="24"/>
          <w:szCs w:val="21"/>
        </w:rPr>
        <w:t>好准备。</w:t>
      </w:r>
      <w:r w:rsidR="00D3599C">
        <w:rPr>
          <w:rFonts w:hint="eastAsia"/>
          <w:bCs/>
          <w:sz w:val="24"/>
          <w:szCs w:val="21"/>
        </w:rPr>
        <w:t>鼓励大家以实验室</w:t>
      </w:r>
      <w:r w:rsidR="000B59BC">
        <w:rPr>
          <w:rFonts w:hint="eastAsia"/>
          <w:bCs/>
          <w:sz w:val="24"/>
          <w:szCs w:val="21"/>
        </w:rPr>
        <w:t>或班级</w:t>
      </w:r>
      <w:r w:rsidR="00D3599C">
        <w:rPr>
          <w:rFonts w:hint="eastAsia"/>
          <w:bCs/>
          <w:sz w:val="24"/>
          <w:szCs w:val="21"/>
        </w:rPr>
        <w:t>为单位报名参加。</w:t>
      </w:r>
    </w:p>
    <w:p w14:paraId="60D323CA" w14:textId="0CAA8462" w:rsidR="00711428" w:rsidRPr="001207FD" w:rsidRDefault="00D303DE" w:rsidP="001207FD">
      <w:pPr>
        <w:pStyle w:val="a7"/>
        <w:spacing w:line="360" w:lineRule="auto"/>
        <w:ind w:left="7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88218E" w:rsidRPr="00140806">
        <w:rPr>
          <w:rFonts w:ascii="宋体" w:hAnsi="宋体" w:hint="eastAsia"/>
          <w:sz w:val="24"/>
          <w:szCs w:val="24"/>
        </w:rPr>
        <w:t>因赛事规模有限，</w:t>
      </w:r>
      <w:bookmarkEnd w:id="0"/>
      <w:r w:rsidR="0088218E" w:rsidRPr="00140806">
        <w:rPr>
          <w:rFonts w:ascii="宋体" w:hAnsi="宋体" w:hint="eastAsia"/>
          <w:sz w:val="24"/>
          <w:szCs w:val="24"/>
        </w:rPr>
        <w:t>原则上报名时间</w:t>
      </w:r>
      <w:r w:rsidR="0000446D">
        <w:rPr>
          <w:rFonts w:ascii="宋体" w:hAnsi="宋体" w:hint="eastAsia"/>
          <w:sz w:val="24"/>
          <w:szCs w:val="24"/>
        </w:rPr>
        <w:t>在前</w:t>
      </w:r>
      <w:r w:rsidR="00140806">
        <w:rPr>
          <w:rFonts w:ascii="宋体" w:hAnsi="宋体" w:hint="eastAsia"/>
          <w:sz w:val="24"/>
          <w:szCs w:val="24"/>
        </w:rPr>
        <w:t>且符合报名条件的队伍</w:t>
      </w:r>
      <w:r w:rsidR="004D2072">
        <w:rPr>
          <w:rFonts w:ascii="宋体" w:hAnsi="宋体" w:hint="eastAsia"/>
          <w:sz w:val="24"/>
          <w:szCs w:val="24"/>
        </w:rPr>
        <w:t>，</w:t>
      </w:r>
      <w:r w:rsidR="0088218E" w:rsidRPr="00140806">
        <w:rPr>
          <w:rFonts w:ascii="宋体" w:hAnsi="宋体" w:hint="eastAsia"/>
          <w:sz w:val="24"/>
          <w:szCs w:val="24"/>
        </w:rPr>
        <w:t>优先</w:t>
      </w:r>
      <w:r w:rsidR="004D2072">
        <w:rPr>
          <w:rFonts w:ascii="宋体" w:hAnsi="宋体" w:hint="eastAsia"/>
          <w:sz w:val="24"/>
          <w:szCs w:val="24"/>
        </w:rPr>
        <w:t>获</w:t>
      </w:r>
      <w:r w:rsidR="0088218E" w:rsidRPr="00140806">
        <w:rPr>
          <w:rFonts w:ascii="宋体" w:hAnsi="宋体" w:hint="eastAsia"/>
          <w:sz w:val="24"/>
          <w:szCs w:val="24"/>
        </w:rPr>
        <w:t>得</w:t>
      </w:r>
      <w:r w:rsidR="004D2072">
        <w:rPr>
          <w:rFonts w:ascii="宋体" w:hAnsi="宋体" w:hint="eastAsia"/>
          <w:sz w:val="24"/>
          <w:szCs w:val="24"/>
        </w:rPr>
        <w:t>参赛</w:t>
      </w:r>
      <w:r w:rsidR="0088218E" w:rsidRPr="00140806">
        <w:rPr>
          <w:rFonts w:ascii="宋体" w:hAnsi="宋体" w:hint="eastAsia"/>
          <w:sz w:val="24"/>
          <w:szCs w:val="24"/>
        </w:rPr>
        <w:t>资格。</w:t>
      </w:r>
      <w:bookmarkStart w:id="1" w:name="_Hlk56559074"/>
      <w:r w:rsidR="0088218E" w:rsidRPr="00140806">
        <w:rPr>
          <w:rFonts w:ascii="宋体" w:hAnsi="宋体" w:hint="eastAsia"/>
          <w:sz w:val="24"/>
          <w:szCs w:val="24"/>
        </w:rPr>
        <w:t>参赛资格以</w:t>
      </w:r>
      <w:r w:rsidR="00BE0797">
        <w:rPr>
          <w:rFonts w:ascii="宋体" w:hAnsi="宋体" w:hint="eastAsia"/>
          <w:sz w:val="24"/>
          <w:szCs w:val="24"/>
        </w:rPr>
        <w:t>报名结束后</w:t>
      </w:r>
      <w:r w:rsidR="0088218E" w:rsidRPr="00140806">
        <w:rPr>
          <w:rFonts w:ascii="宋体" w:hAnsi="宋体" w:hint="eastAsia"/>
          <w:sz w:val="24"/>
          <w:szCs w:val="24"/>
        </w:rPr>
        <w:t>收到短信为准。</w:t>
      </w:r>
      <w:bookmarkEnd w:id="1"/>
    </w:p>
    <w:p w14:paraId="4BEE80FE" w14:textId="77777777" w:rsidR="00690642" w:rsidRPr="001207FD" w:rsidRDefault="00E96A19" w:rsidP="002D7F18">
      <w:pPr>
        <w:jc w:val="center"/>
        <w:rPr>
          <w:rFonts w:ascii="宋体" w:hAnsi="宋体"/>
          <w:sz w:val="22"/>
          <w:szCs w:val="24"/>
        </w:rPr>
      </w:pPr>
      <w:r w:rsidRPr="001207FD">
        <w:rPr>
          <w:rFonts w:ascii="宋体" w:hAnsi="宋体" w:hint="eastAsia"/>
          <w:b/>
          <w:bCs/>
          <w:sz w:val="36"/>
          <w:szCs w:val="36"/>
        </w:rPr>
        <w:t>欢迎各位同学踊跃报名，切磋球技、增进友谊。</w:t>
      </w:r>
    </w:p>
    <w:sectPr w:rsidR="00690642" w:rsidRPr="00120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3ABE" w14:textId="77777777" w:rsidR="00E946F6" w:rsidRDefault="00E946F6" w:rsidP="00F60E03">
      <w:r>
        <w:separator/>
      </w:r>
    </w:p>
  </w:endnote>
  <w:endnote w:type="continuationSeparator" w:id="0">
    <w:p w14:paraId="35FCCCB2" w14:textId="77777777" w:rsidR="00E946F6" w:rsidRDefault="00E946F6" w:rsidP="00F6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D17E" w14:textId="77777777" w:rsidR="00E946F6" w:rsidRDefault="00E946F6" w:rsidP="00F60E03">
      <w:r>
        <w:separator/>
      </w:r>
    </w:p>
  </w:footnote>
  <w:footnote w:type="continuationSeparator" w:id="0">
    <w:p w14:paraId="1E4B6C09" w14:textId="77777777" w:rsidR="00E946F6" w:rsidRDefault="00E946F6" w:rsidP="00F6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A46"/>
    <w:multiLevelType w:val="multilevel"/>
    <w:tmpl w:val="0DE54A4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776981"/>
    <w:multiLevelType w:val="hybridMultilevel"/>
    <w:tmpl w:val="AA4C9AAA"/>
    <w:lvl w:ilvl="0" w:tplc="BCD00C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EF"/>
    <w:rsid w:val="0000446D"/>
    <w:rsid w:val="00016197"/>
    <w:rsid w:val="000245C3"/>
    <w:rsid w:val="000769AD"/>
    <w:rsid w:val="000A7A13"/>
    <w:rsid w:val="000B59BC"/>
    <w:rsid w:val="000B6E09"/>
    <w:rsid w:val="000F4EE4"/>
    <w:rsid w:val="001203FD"/>
    <w:rsid w:val="001207FD"/>
    <w:rsid w:val="001222E8"/>
    <w:rsid w:val="001303B8"/>
    <w:rsid w:val="00140806"/>
    <w:rsid w:val="00147B64"/>
    <w:rsid w:val="00151C65"/>
    <w:rsid w:val="00161E9D"/>
    <w:rsid w:val="001D1A85"/>
    <w:rsid w:val="001E0D6C"/>
    <w:rsid w:val="001E227D"/>
    <w:rsid w:val="002040AD"/>
    <w:rsid w:val="0025111D"/>
    <w:rsid w:val="002648BA"/>
    <w:rsid w:val="00277999"/>
    <w:rsid w:val="002A162B"/>
    <w:rsid w:val="002B4958"/>
    <w:rsid w:val="002D7F18"/>
    <w:rsid w:val="00303F89"/>
    <w:rsid w:val="003926F3"/>
    <w:rsid w:val="003C568E"/>
    <w:rsid w:val="00426346"/>
    <w:rsid w:val="004A6A5D"/>
    <w:rsid w:val="004D2072"/>
    <w:rsid w:val="00501A2D"/>
    <w:rsid w:val="00510739"/>
    <w:rsid w:val="00513150"/>
    <w:rsid w:val="005364E1"/>
    <w:rsid w:val="005410BD"/>
    <w:rsid w:val="005436D0"/>
    <w:rsid w:val="005A3542"/>
    <w:rsid w:val="005C3934"/>
    <w:rsid w:val="005E2D46"/>
    <w:rsid w:val="00690642"/>
    <w:rsid w:val="006D0BEF"/>
    <w:rsid w:val="006F5430"/>
    <w:rsid w:val="007068D0"/>
    <w:rsid w:val="00711428"/>
    <w:rsid w:val="00720BDA"/>
    <w:rsid w:val="00721621"/>
    <w:rsid w:val="00814475"/>
    <w:rsid w:val="008174B8"/>
    <w:rsid w:val="00843825"/>
    <w:rsid w:val="00851BD4"/>
    <w:rsid w:val="00881B0F"/>
    <w:rsid w:val="0088218E"/>
    <w:rsid w:val="008B44B6"/>
    <w:rsid w:val="008F71D4"/>
    <w:rsid w:val="00904AD4"/>
    <w:rsid w:val="0092297B"/>
    <w:rsid w:val="0092554A"/>
    <w:rsid w:val="00944A21"/>
    <w:rsid w:val="00957178"/>
    <w:rsid w:val="00957D45"/>
    <w:rsid w:val="00980218"/>
    <w:rsid w:val="0098190C"/>
    <w:rsid w:val="009859A2"/>
    <w:rsid w:val="009C17D0"/>
    <w:rsid w:val="009E7596"/>
    <w:rsid w:val="00A034DE"/>
    <w:rsid w:val="00A131A9"/>
    <w:rsid w:val="00AD5D4E"/>
    <w:rsid w:val="00AD7A7F"/>
    <w:rsid w:val="00AF541F"/>
    <w:rsid w:val="00B150B2"/>
    <w:rsid w:val="00B262FC"/>
    <w:rsid w:val="00B478AC"/>
    <w:rsid w:val="00B5235E"/>
    <w:rsid w:val="00B845BE"/>
    <w:rsid w:val="00BB4A40"/>
    <w:rsid w:val="00BE0797"/>
    <w:rsid w:val="00C077FE"/>
    <w:rsid w:val="00C74D96"/>
    <w:rsid w:val="00C81AD0"/>
    <w:rsid w:val="00C876E0"/>
    <w:rsid w:val="00CA0847"/>
    <w:rsid w:val="00CA2A7F"/>
    <w:rsid w:val="00CE5B1E"/>
    <w:rsid w:val="00D303DE"/>
    <w:rsid w:val="00D30678"/>
    <w:rsid w:val="00D3599C"/>
    <w:rsid w:val="00D51494"/>
    <w:rsid w:val="00DA4038"/>
    <w:rsid w:val="00DC5730"/>
    <w:rsid w:val="00DD5CB2"/>
    <w:rsid w:val="00DE5FE9"/>
    <w:rsid w:val="00E135E4"/>
    <w:rsid w:val="00E24F5B"/>
    <w:rsid w:val="00E56E67"/>
    <w:rsid w:val="00E86551"/>
    <w:rsid w:val="00E946F6"/>
    <w:rsid w:val="00E96A19"/>
    <w:rsid w:val="00EA0FDF"/>
    <w:rsid w:val="00EA5507"/>
    <w:rsid w:val="00EA727F"/>
    <w:rsid w:val="00EB0ED2"/>
    <w:rsid w:val="00F22C46"/>
    <w:rsid w:val="00F4559E"/>
    <w:rsid w:val="00F458ED"/>
    <w:rsid w:val="00F60E03"/>
    <w:rsid w:val="00F64428"/>
    <w:rsid w:val="00FB6F38"/>
    <w:rsid w:val="00FD0F75"/>
    <w:rsid w:val="00FD3ED1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D2B38"/>
  <w15:chartTrackingRefBased/>
  <w15:docId w15:val="{6DC3EBFB-F7D1-4857-BC14-5468E358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E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E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E03"/>
    <w:rPr>
      <w:sz w:val="18"/>
      <w:szCs w:val="18"/>
    </w:rPr>
  </w:style>
  <w:style w:type="paragraph" w:styleId="a7">
    <w:name w:val="List Paragraph"/>
    <w:basedOn w:val="a"/>
    <w:uiPriority w:val="34"/>
    <w:qFormat/>
    <w:rsid w:val="00F60E0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A0F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A0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top/vj/QSahi76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Fangwen DAI</dc:creator>
  <cp:keywords/>
  <dc:description/>
  <cp:lastModifiedBy>王 嘉浩</cp:lastModifiedBy>
  <cp:revision>164</cp:revision>
  <dcterms:created xsi:type="dcterms:W3CDTF">2020-11-17T18:10:00Z</dcterms:created>
  <dcterms:modified xsi:type="dcterms:W3CDTF">2021-11-22T02:19:00Z</dcterms:modified>
</cp:coreProperties>
</file>